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42E1" w:rsidRPr="004C07D5" w:rsidRDefault="00C442E1" w:rsidP="00C442E1">
      <w:pPr>
        <w:ind w:left="0"/>
        <w:rPr>
          <w:rFonts w:ascii="V&amp;W Syntax (Adobe)" w:hAnsi="V&amp;W Syntax (Adobe)"/>
          <w:sz w:val="20"/>
        </w:rPr>
      </w:pPr>
    </w:p>
    <w:p w:rsidR="00C442E1" w:rsidRDefault="00C442E1" w:rsidP="00C442E1">
      <w:pPr>
        <w:rPr>
          <w:rFonts w:ascii="Calibri" w:hAnsi="Calibri" w:cs="Calibri"/>
          <w:b/>
          <w:bCs/>
          <w:szCs w:val="24"/>
        </w:rPr>
      </w:pPr>
      <w:r w:rsidRPr="00897695">
        <w:rPr>
          <w:rFonts w:ascii="V&amp;W Syntax (Adobe)" w:hAnsi="V&amp;W Syntax (Adobe)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60AA1A" wp14:editId="216A517B">
            <wp:simplePos x="0" y="0"/>
            <wp:positionH relativeFrom="column">
              <wp:posOffset>5386070</wp:posOffset>
            </wp:positionH>
            <wp:positionV relativeFrom="page">
              <wp:posOffset>514350</wp:posOffset>
            </wp:positionV>
            <wp:extent cx="552450" cy="885825"/>
            <wp:effectExtent l="0" t="0" r="0" b="9525"/>
            <wp:wrapSquare wrapText="bothSides"/>
            <wp:docPr id="1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szCs w:val="24"/>
        </w:rPr>
        <w:tab/>
      </w:r>
      <w:r>
        <w:rPr>
          <w:rFonts w:ascii="Calibri" w:hAnsi="Calibri" w:cs="Calibri"/>
          <w:b/>
          <w:bCs/>
          <w:szCs w:val="24"/>
        </w:rPr>
        <w:tab/>
      </w:r>
      <w:r>
        <w:rPr>
          <w:rFonts w:ascii="Calibri" w:hAnsi="Calibri" w:cs="Calibri"/>
          <w:b/>
          <w:bCs/>
          <w:szCs w:val="24"/>
        </w:rPr>
        <w:tab/>
      </w:r>
      <w:r>
        <w:rPr>
          <w:rFonts w:ascii="Calibri" w:hAnsi="Calibri" w:cs="Calibri"/>
          <w:b/>
          <w:bCs/>
          <w:szCs w:val="24"/>
        </w:rPr>
        <w:tab/>
      </w:r>
      <w:r>
        <w:rPr>
          <w:rFonts w:ascii="Calibri" w:hAnsi="Calibri" w:cs="Calibri"/>
          <w:b/>
          <w:bCs/>
          <w:szCs w:val="24"/>
        </w:rPr>
        <w:tab/>
      </w:r>
      <w:r>
        <w:rPr>
          <w:rFonts w:ascii="Calibri" w:hAnsi="Calibri" w:cs="Calibri"/>
          <w:b/>
          <w:bCs/>
          <w:szCs w:val="24"/>
        </w:rPr>
        <w:tab/>
      </w:r>
      <w:r>
        <w:rPr>
          <w:rFonts w:ascii="Calibri" w:hAnsi="Calibri" w:cs="Calibri"/>
          <w:b/>
          <w:bCs/>
          <w:szCs w:val="24"/>
        </w:rPr>
        <w:tab/>
      </w:r>
      <w:r>
        <w:rPr>
          <w:rFonts w:ascii="Calibri" w:hAnsi="Calibri" w:cs="Calibri"/>
          <w:b/>
          <w:bCs/>
          <w:szCs w:val="24"/>
        </w:rPr>
        <w:tab/>
      </w:r>
      <w:r>
        <w:rPr>
          <w:rFonts w:ascii="Calibri" w:hAnsi="Calibri" w:cs="Calibri"/>
          <w:b/>
          <w:bCs/>
          <w:szCs w:val="24"/>
        </w:rPr>
        <w:tab/>
      </w:r>
      <w:r>
        <w:rPr>
          <w:rFonts w:ascii="Calibri" w:hAnsi="Calibri" w:cs="Calibri"/>
          <w:b/>
          <w:bCs/>
          <w:szCs w:val="24"/>
        </w:rPr>
        <w:tab/>
      </w:r>
      <w:r>
        <w:rPr>
          <w:rFonts w:ascii="Calibri" w:hAnsi="Calibri" w:cs="Calibri"/>
          <w:b/>
          <w:bCs/>
          <w:szCs w:val="24"/>
        </w:rPr>
        <w:tab/>
      </w:r>
    </w:p>
    <w:p w:rsidR="00C442E1" w:rsidRDefault="00C442E1" w:rsidP="00C442E1">
      <w:pPr>
        <w:ind w:left="0"/>
        <w:rPr>
          <w:rFonts w:ascii="Calibri" w:hAnsi="Calibri" w:cs="Calibri"/>
          <w:b/>
          <w:bCs/>
        </w:rPr>
      </w:pPr>
      <w:bookmarkStart w:id="0" w:name="_Ref309136453"/>
      <w:bookmarkStart w:id="1" w:name="_Toc114748478"/>
      <w:r>
        <w:rPr>
          <w:rFonts w:ascii="Calibri" w:hAnsi="Calibri" w:cs="Calibri"/>
          <w:b/>
          <w:bCs/>
        </w:rPr>
        <w:t xml:space="preserve">      Formulier evaluatie en verslag bewonersinitiatieven</w:t>
      </w:r>
      <w:bookmarkEnd w:id="0"/>
      <w:bookmarkEnd w:id="1"/>
    </w:p>
    <w:p w:rsidR="00C442E1" w:rsidRDefault="00C442E1" w:rsidP="00C442E1">
      <w:pPr>
        <w:rPr>
          <w:rFonts w:ascii="Calibri" w:hAnsi="Calibri" w:cs="Calibri"/>
          <w:b/>
          <w:bCs/>
        </w:rPr>
      </w:pPr>
    </w:p>
    <w:p w:rsidR="00C442E1" w:rsidRPr="00DA5C01" w:rsidRDefault="00C442E1" w:rsidP="00C44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b/>
          <w:szCs w:val="24"/>
          <w:lang w:eastAsia="en-US"/>
        </w:rPr>
      </w:pPr>
      <w:r w:rsidRPr="00DA5C01">
        <w:rPr>
          <w:rFonts w:ascii="Calibri" w:eastAsia="Calibri" w:hAnsi="Calibri"/>
          <w:b/>
          <w:szCs w:val="24"/>
          <w:lang w:eastAsia="en-US"/>
        </w:rPr>
        <w:t xml:space="preserve">Dit formulier heeft drie aspecten: evalueren van de activiteit, verslag uitbrengen en financiële afwikkeling. </w:t>
      </w:r>
    </w:p>
    <w:p w:rsidR="00C442E1" w:rsidRPr="005A03AD" w:rsidRDefault="00C442E1" w:rsidP="00C442E1">
      <w:pPr>
        <w:spacing w:after="200"/>
        <w:rPr>
          <w:rFonts w:ascii="Calibri" w:eastAsia="Calibri" w:hAnsi="Calibri"/>
          <w:b/>
          <w:sz w:val="22"/>
          <w:szCs w:val="22"/>
          <w:lang w:eastAsia="en-US"/>
        </w:rPr>
      </w:pPr>
      <w:r w:rsidRPr="005A03AD">
        <w:rPr>
          <w:rFonts w:ascii="Calibri" w:eastAsia="Calibri" w:hAnsi="Calibri"/>
          <w:b/>
          <w:sz w:val="22"/>
          <w:szCs w:val="22"/>
          <w:lang w:eastAsia="en-US"/>
        </w:rPr>
        <w:t xml:space="preserve">Let op! </w:t>
      </w:r>
      <w:r>
        <w:rPr>
          <w:rFonts w:ascii="Calibri" w:eastAsia="Calibri" w:hAnsi="Calibri"/>
          <w:b/>
          <w:sz w:val="22"/>
          <w:szCs w:val="22"/>
          <w:lang w:eastAsia="en-US"/>
        </w:rPr>
        <w:t>Doet u verslag</w:t>
      </w:r>
      <w:r w:rsidRPr="005A03AD">
        <w:rPr>
          <w:rFonts w:ascii="Calibri" w:eastAsia="Calibri" w:hAnsi="Calibri"/>
          <w:b/>
          <w:sz w:val="22"/>
          <w:szCs w:val="22"/>
          <w:lang w:eastAsia="en-US"/>
        </w:rPr>
        <w:t xml:space="preserve"> van een buurtbarbecue</w:t>
      </w:r>
      <w:r>
        <w:rPr>
          <w:rFonts w:ascii="Calibri" w:eastAsia="Calibri" w:hAnsi="Calibri"/>
          <w:b/>
          <w:sz w:val="22"/>
          <w:szCs w:val="22"/>
          <w:lang w:eastAsia="en-US"/>
        </w:rPr>
        <w:t>, dan kunt u</w:t>
      </w:r>
      <w:r w:rsidRPr="005A03AD">
        <w:rPr>
          <w:rFonts w:ascii="Calibri" w:eastAsia="Calibri" w:hAnsi="Calibri"/>
          <w:b/>
          <w:sz w:val="22"/>
          <w:szCs w:val="22"/>
          <w:lang w:eastAsia="en-US"/>
        </w:rPr>
        <w:t xml:space="preserve"> direct naar deel II. Een evaluatie wordt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dan </w:t>
      </w:r>
      <w:r w:rsidRPr="005A03AD">
        <w:rPr>
          <w:rFonts w:ascii="Calibri" w:eastAsia="Calibri" w:hAnsi="Calibri"/>
          <w:b/>
          <w:sz w:val="22"/>
          <w:szCs w:val="22"/>
          <w:lang w:eastAsia="en-US"/>
        </w:rPr>
        <w:t>niet gevraagd</w:t>
      </w:r>
      <w:r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:rsidR="00C442E1" w:rsidRPr="00DA5C01" w:rsidRDefault="00C442E1" w:rsidP="00C442E1">
      <w:pPr>
        <w:spacing w:after="200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DA5C01">
        <w:rPr>
          <w:rFonts w:ascii="Calibri" w:eastAsia="Calibri" w:hAnsi="Calibri"/>
          <w:b/>
          <w:sz w:val="22"/>
          <w:szCs w:val="22"/>
          <w:u w:val="single"/>
          <w:lang w:eastAsia="en-US"/>
        </w:rPr>
        <w:t>Deel I: Evalueren</w:t>
      </w:r>
    </w:p>
    <w:p w:rsidR="00C442E1" w:rsidRPr="005A03AD" w:rsidRDefault="00C442E1" w:rsidP="00C442E1">
      <w:pPr>
        <w:numPr>
          <w:ilvl w:val="0"/>
          <w:numId w:val="1"/>
        </w:numPr>
        <w:contextualSpacing/>
        <w:rPr>
          <w:rFonts w:ascii="Calibri" w:eastAsia="Calibri" w:hAnsi="Calibri"/>
          <w:bCs/>
          <w:sz w:val="22"/>
          <w:szCs w:val="22"/>
          <w:lang w:eastAsia="en-US"/>
        </w:rPr>
      </w:pPr>
      <w:r w:rsidRPr="00DA5C01">
        <w:rPr>
          <w:rFonts w:ascii="Calibri" w:eastAsia="Calibri" w:hAnsi="Calibri"/>
          <w:bCs/>
          <w:sz w:val="22"/>
          <w:szCs w:val="22"/>
          <w:lang w:eastAsia="en-US"/>
        </w:rPr>
        <w:t xml:space="preserve">Naam 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van de </w:t>
      </w:r>
      <w:r w:rsidRPr="00DA5C01">
        <w:rPr>
          <w:rFonts w:ascii="Calibri" w:eastAsia="Calibri" w:hAnsi="Calibri"/>
          <w:bCs/>
          <w:sz w:val="22"/>
          <w:szCs w:val="22"/>
          <w:lang w:eastAsia="en-US"/>
        </w:rPr>
        <w:t>aanvrager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, de </w:t>
      </w:r>
      <w:r w:rsidRPr="005A03AD">
        <w:rPr>
          <w:rFonts w:ascii="Calibri" w:eastAsia="Calibri" w:hAnsi="Calibri"/>
          <w:bCs/>
          <w:sz w:val="22"/>
          <w:szCs w:val="22"/>
          <w:lang w:eastAsia="en-US"/>
        </w:rPr>
        <w:t>activiteit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en de datum</w:t>
      </w:r>
      <w:r w:rsidRPr="005A03AD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Cs/>
          <w:sz w:val="22"/>
          <w:szCs w:val="22"/>
          <w:lang w:eastAsia="en-US"/>
        </w:rPr>
        <w:t>van de activiteit</w:t>
      </w:r>
    </w:p>
    <w:p w:rsidR="00C442E1" w:rsidRPr="00DA5C01" w:rsidRDefault="00C442E1" w:rsidP="00C442E1">
      <w:pPr>
        <w:contextualSpacing/>
        <w:rPr>
          <w:rFonts w:ascii="Calibri" w:eastAsia="Calibri" w:hAnsi="Calibri"/>
          <w:bCs/>
          <w:sz w:val="22"/>
          <w:szCs w:val="22"/>
          <w:lang w:eastAsia="en-US"/>
        </w:rPr>
      </w:pPr>
    </w:p>
    <w:p w:rsidR="00C442E1" w:rsidRPr="00DA5C01" w:rsidRDefault="00C442E1" w:rsidP="00C442E1">
      <w:pPr>
        <w:numPr>
          <w:ilvl w:val="0"/>
          <w:numId w:val="1"/>
        </w:numPr>
        <w:contextualSpacing/>
        <w:rPr>
          <w:rFonts w:ascii="Calibri" w:eastAsia="Calibri" w:hAnsi="Calibri"/>
          <w:bCs/>
          <w:sz w:val="22"/>
          <w:szCs w:val="22"/>
          <w:lang w:eastAsia="en-US"/>
        </w:rPr>
      </w:pPr>
      <w:r w:rsidRPr="00DA5C01">
        <w:rPr>
          <w:rFonts w:ascii="Calibri" w:eastAsia="Calibri" w:hAnsi="Calibri"/>
          <w:bCs/>
          <w:sz w:val="22"/>
          <w:szCs w:val="22"/>
          <w:lang w:eastAsia="en-US"/>
        </w:rPr>
        <w:t>Aantal bezoekers of deelnemers</w:t>
      </w:r>
    </w:p>
    <w:p w:rsidR="00C442E1" w:rsidRPr="00DA5C01" w:rsidRDefault="00C442E1" w:rsidP="00C442E1">
      <w:pPr>
        <w:contextualSpacing/>
        <w:rPr>
          <w:rFonts w:ascii="Calibri" w:eastAsia="Calibri" w:hAnsi="Calibri"/>
          <w:bCs/>
          <w:sz w:val="22"/>
          <w:szCs w:val="22"/>
          <w:lang w:eastAsia="en-US"/>
        </w:rPr>
      </w:pPr>
    </w:p>
    <w:p w:rsidR="00C442E1" w:rsidRPr="00DA5C01" w:rsidRDefault="00C442E1" w:rsidP="00C442E1">
      <w:pPr>
        <w:numPr>
          <w:ilvl w:val="0"/>
          <w:numId w:val="1"/>
        </w:numPr>
        <w:contextualSpacing/>
        <w:rPr>
          <w:rFonts w:ascii="Calibri" w:eastAsia="Calibri" w:hAnsi="Calibri"/>
          <w:bCs/>
          <w:sz w:val="22"/>
          <w:szCs w:val="22"/>
          <w:lang w:eastAsia="en-US"/>
        </w:rPr>
      </w:pPr>
      <w:r w:rsidRPr="00DA5C01">
        <w:rPr>
          <w:rFonts w:ascii="Calibri" w:eastAsia="Calibri" w:hAnsi="Calibri"/>
          <w:bCs/>
          <w:sz w:val="22"/>
          <w:szCs w:val="22"/>
          <w:lang w:eastAsia="en-US"/>
        </w:rPr>
        <w:t>Wat ging goed?</w:t>
      </w:r>
    </w:p>
    <w:p w:rsidR="00C442E1" w:rsidRPr="00DA5C01" w:rsidRDefault="00C442E1" w:rsidP="00C442E1">
      <w:pPr>
        <w:spacing w:after="200"/>
        <w:contextualSpacing/>
        <w:rPr>
          <w:rFonts w:ascii="Calibri" w:eastAsia="Calibri" w:hAnsi="Calibri"/>
          <w:bCs/>
          <w:sz w:val="22"/>
          <w:szCs w:val="22"/>
          <w:lang w:eastAsia="en-US"/>
        </w:rPr>
      </w:pPr>
    </w:p>
    <w:p w:rsidR="00C442E1" w:rsidRPr="00DA5C01" w:rsidRDefault="00C442E1" w:rsidP="00C442E1">
      <w:pPr>
        <w:numPr>
          <w:ilvl w:val="0"/>
          <w:numId w:val="1"/>
        </w:numPr>
        <w:spacing w:after="200"/>
        <w:contextualSpacing/>
        <w:rPr>
          <w:rFonts w:ascii="Calibri" w:eastAsia="Calibri" w:hAnsi="Calibri"/>
          <w:bCs/>
          <w:sz w:val="22"/>
          <w:szCs w:val="22"/>
          <w:lang w:eastAsia="en-US"/>
        </w:rPr>
      </w:pPr>
      <w:r w:rsidRPr="00DA5C01">
        <w:rPr>
          <w:rFonts w:ascii="Calibri" w:eastAsia="Calibri" w:hAnsi="Calibri"/>
          <w:bCs/>
          <w:sz w:val="22"/>
          <w:szCs w:val="22"/>
          <w:lang w:eastAsia="en-US"/>
        </w:rPr>
        <w:t xml:space="preserve">Wat zou u de volgende keer anders doen? (Buurtpanel kan met deze informatie in de toekomst andere initiatiefnemers helpen.) </w:t>
      </w:r>
    </w:p>
    <w:p w:rsidR="00C442E1" w:rsidRPr="00DA5C01" w:rsidRDefault="00C442E1" w:rsidP="00C442E1">
      <w:pPr>
        <w:numPr>
          <w:ilvl w:val="0"/>
          <w:numId w:val="1"/>
        </w:numPr>
        <w:rPr>
          <w:rFonts w:ascii="Calibri" w:eastAsia="Calibri" w:hAnsi="Calibri"/>
          <w:bCs/>
          <w:sz w:val="22"/>
          <w:szCs w:val="22"/>
          <w:lang w:eastAsia="en-US"/>
        </w:rPr>
      </w:pPr>
      <w:r w:rsidRPr="00DA5C01">
        <w:rPr>
          <w:rFonts w:ascii="Calibri" w:eastAsia="Calibri" w:hAnsi="Calibri"/>
          <w:bCs/>
          <w:sz w:val="22"/>
          <w:szCs w:val="22"/>
          <w:lang w:eastAsia="en-US"/>
        </w:rPr>
        <w:t>Hoe heeft u bij uw activiteit bekendheid gegeven aan de subsidie van Buurtpanel Culemborg?  (bijv. banner, logo, noemen in persbericht of op sociale media)</w:t>
      </w:r>
    </w:p>
    <w:p w:rsidR="00C442E1" w:rsidRPr="00DA5C01" w:rsidRDefault="00C442E1" w:rsidP="00C442E1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C442E1" w:rsidRPr="005A03AD" w:rsidRDefault="00C442E1" w:rsidP="00C442E1">
      <w:pPr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DA5C01">
        <w:rPr>
          <w:rFonts w:ascii="Calibri" w:eastAsia="Calibri" w:hAnsi="Calibri"/>
          <w:b/>
          <w:sz w:val="22"/>
          <w:szCs w:val="22"/>
          <w:u w:val="single"/>
          <w:lang w:eastAsia="en-US"/>
        </w:rPr>
        <w:t>Deel II: verslag met foto’s voor de website Buurtpanel Culemborg</w:t>
      </w:r>
    </w:p>
    <w:p w:rsidR="00C442E1" w:rsidRPr="00DA5C01" w:rsidRDefault="00C442E1" w:rsidP="00C84ABB">
      <w:pPr>
        <w:spacing w:after="200"/>
        <w:rPr>
          <w:rFonts w:ascii="Calibri" w:eastAsia="Calibri" w:hAnsi="Calibri"/>
          <w:bCs/>
          <w:sz w:val="22"/>
          <w:szCs w:val="22"/>
          <w:lang w:eastAsia="en-US"/>
        </w:rPr>
      </w:pPr>
      <w:r w:rsidRPr="00DA5C01">
        <w:rPr>
          <w:rFonts w:ascii="Calibri" w:eastAsia="Calibri" w:hAnsi="Calibri"/>
          <w:bCs/>
          <w:sz w:val="22"/>
          <w:szCs w:val="22"/>
          <w:lang w:eastAsia="en-US"/>
        </w:rPr>
        <w:t>Schrijf een kort verslag van de uitgevoerde activiteit (in circa. 50 -200 woorden) met enkele foto’s</w:t>
      </w:r>
      <w:r w:rsidRPr="00DA5C01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Pr="00DA5C01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DA5C01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DA5C01">
        <w:rPr>
          <w:rFonts w:ascii="Calibri" w:eastAsia="Calibri" w:hAnsi="Calibri"/>
          <w:i/>
          <w:sz w:val="22"/>
          <w:szCs w:val="22"/>
          <w:lang w:eastAsia="en-US"/>
        </w:rPr>
        <w:t>Belangrijke aspecten in dit verslag:</w:t>
      </w:r>
      <w:r w:rsidRPr="00DA5C01">
        <w:rPr>
          <w:rFonts w:ascii="Calibri" w:eastAsia="Calibri" w:hAnsi="Calibri"/>
          <w:sz w:val="22"/>
          <w:szCs w:val="22"/>
          <w:lang w:eastAsia="en-US"/>
        </w:rPr>
        <w:br/>
        <w:t>*</w:t>
      </w:r>
      <w:r w:rsidRPr="00DA5C01">
        <w:rPr>
          <w:rFonts w:ascii="Calibri" w:eastAsia="Calibri" w:hAnsi="Calibri"/>
          <w:sz w:val="22"/>
          <w:szCs w:val="22"/>
          <w:lang w:eastAsia="en-US"/>
        </w:rPr>
        <w:tab/>
        <w:t>Wat is er concreet gedaan?</w:t>
      </w:r>
      <w:r w:rsidRPr="00DA5C01">
        <w:rPr>
          <w:rFonts w:ascii="Calibri" w:eastAsia="Calibri" w:hAnsi="Calibri"/>
          <w:sz w:val="22"/>
          <w:szCs w:val="22"/>
          <w:lang w:eastAsia="en-US"/>
        </w:rPr>
        <w:br/>
        <w:t>*</w:t>
      </w:r>
      <w:r w:rsidRPr="00DA5C01">
        <w:rPr>
          <w:rFonts w:ascii="Calibri" w:eastAsia="Calibri" w:hAnsi="Calibri"/>
          <w:sz w:val="22"/>
          <w:szCs w:val="22"/>
          <w:lang w:eastAsia="en-US"/>
        </w:rPr>
        <w:tab/>
        <w:t>Heeft u de doelstelling van de activiteit bereikt? Vindt u de activiteit geslaagd?</w:t>
      </w:r>
      <w:r w:rsidRPr="00DA5C01">
        <w:rPr>
          <w:rFonts w:ascii="Calibri" w:eastAsia="Calibri" w:hAnsi="Calibri"/>
          <w:sz w:val="22"/>
          <w:szCs w:val="22"/>
          <w:lang w:eastAsia="en-US"/>
        </w:rPr>
        <w:br/>
        <w:t>*</w:t>
      </w:r>
      <w:r w:rsidRPr="00DA5C01">
        <w:rPr>
          <w:rFonts w:ascii="Calibri" w:eastAsia="Calibri" w:hAnsi="Calibri"/>
          <w:sz w:val="22"/>
          <w:szCs w:val="22"/>
          <w:lang w:eastAsia="en-US"/>
        </w:rPr>
        <w:tab/>
        <w:t>Hoe heeft het bijgedragen aan de saamhorigheid In de buurt/wijk of stad?                                                                    *</w:t>
      </w:r>
      <w:r w:rsidRPr="00DA5C01">
        <w:rPr>
          <w:rFonts w:ascii="Calibri" w:eastAsia="Calibri" w:hAnsi="Calibri"/>
          <w:sz w:val="22"/>
          <w:szCs w:val="22"/>
          <w:lang w:eastAsia="en-US"/>
        </w:rPr>
        <w:tab/>
      </w:r>
      <w:r w:rsidRPr="00DA5C01">
        <w:rPr>
          <w:rFonts w:ascii="Calibri" w:eastAsia="Calibri" w:hAnsi="Calibri"/>
          <w:bCs/>
          <w:sz w:val="22"/>
          <w:szCs w:val="22"/>
          <w:lang w:eastAsia="en-US"/>
        </w:rPr>
        <w:t>Beschrijf zo mogelijk een opmerkelijke reactie van een deelnemer.</w:t>
      </w:r>
      <w:r w:rsidRPr="00DA5C01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C84ABB">
        <w:rPr>
          <w:rFonts w:ascii="Calibri" w:eastAsia="Calibri" w:hAnsi="Calibri"/>
          <w:bCs/>
          <w:sz w:val="22"/>
          <w:szCs w:val="22"/>
          <w:lang w:eastAsia="en-US"/>
        </w:rPr>
        <w:t xml:space="preserve">                         </w:t>
      </w:r>
      <w:r w:rsidRPr="00DA5C01">
        <w:rPr>
          <w:rFonts w:ascii="Calibri" w:eastAsia="Calibri" w:hAnsi="Calibri"/>
          <w:bCs/>
          <w:sz w:val="22"/>
          <w:szCs w:val="22"/>
          <w:lang w:eastAsia="en-US"/>
        </w:rPr>
        <w:t>*</w:t>
      </w:r>
      <w:r w:rsidRPr="00DA5C01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Pr="00DA5C01">
        <w:rPr>
          <w:rFonts w:ascii="Calibri" w:eastAsia="Calibri" w:hAnsi="Calibri"/>
          <w:sz w:val="22"/>
          <w:szCs w:val="22"/>
          <w:lang w:eastAsia="en-US"/>
        </w:rPr>
        <w:t>Voeg enkele digitale foto’s</w:t>
      </w:r>
      <w:r w:rsidR="00C84AB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A5C01">
        <w:rPr>
          <w:rFonts w:ascii="Calibri" w:eastAsia="Calibri" w:hAnsi="Calibri"/>
          <w:sz w:val="22"/>
          <w:szCs w:val="22"/>
          <w:lang w:eastAsia="en-US"/>
        </w:rPr>
        <w:t>van de activiteit bij</w:t>
      </w:r>
      <w:r w:rsidR="00C84ABB">
        <w:rPr>
          <w:rFonts w:ascii="Calibri" w:eastAsia="Calibri" w:hAnsi="Calibri"/>
          <w:sz w:val="22"/>
          <w:szCs w:val="22"/>
          <w:lang w:eastAsia="en-US"/>
        </w:rPr>
        <w:t xml:space="preserve"> (max 3)</w:t>
      </w:r>
      <w:r w:rsidRPr="00DA5C01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C442E1" w:rsidRPr="00DA5C01" w:rsidRDefault="00C442E1" w:rsidP="00C442E1">
      <w:pPr>
        <w:rPr>
          <w:rFonts w:ascii="Calibri" w:eastAsia="Calibri" w:hAnsi="Calibri"/>
          <w:i/>
          <w:sz w:val="22"/>
          <w:szCs w:val="22"/>
          <w:lang w:eastAsia="en-US"/>
        </w:rPr>
      </w:pPr>
      <w:r w:rsidRPr="00DA5C01">
        <w:rPr>
          <w:rFonts w:ascii="Calibri" w:eastAsia="Calibri" w:hAnsi="Calibri"/>
          <w:i/>
          <w:sz w:val="22"/>
          <w:szCs w:val="22"/>
          <w:lang w:eastAsia="en-US"/>
        </w:rPr>
        <w:t>Het verslag en de foto’s kunnen geplaatst worden op de website van Buurtpanel Culemborg en gedeeld op Facebook of andere sociale media.</w:t>
      </w:r>
    </w:p>
    <w:p w:rsidR="00C442E1" w:rsidRPr="00DA5C01" w:rsidRDefault="00C442E1" w:rsidP="00C442E1">
      <w:pPr>
        <w:ind w:left="708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C442E1" w:rsidRPr="00DA5C01" w:rsidRDefault="00C442E1" w:rsidP="00C442E1">
      <w:pPr>
        <w:spacing w:after="200" w:line="276" w:lineRule="auto"/>
        <w:rPr>
          <w:rFonts w:ascii="Calibri" w:eastAsia="Calibri" w:hAnsi="Calibri"/>
          <w:color w:val="000000"/>
          <w:sz w:val="22"/>
          <w:szCs w:val="22"/>
          <w:shd w:val="clear" w:color="auto" w:fill="FFFFFF"/>
          <w:lang w:eastAsia="en-US"/>
        </w:rPr>
      </w:pPr>
      <w:r w:rsidRPr="00DA5C01">
        <w:rPr>
          <w:rFonts w:ascii="Calibri" w:eastAsia="Calibri" w:hAnsi="Calibri"/>
          <w:b/>
          <w:sz w:val="22"/>
          <w:szCs w:val="22"/>
          <w:u w:val="single"/>
          <w:lang w:eastAsia="en-US"/>
        </w:rPr>
        <w:t>Deel III: Financiële verantwoording</w:t>
      </w:r>
      <w:r w:rsidRPr="00DA5C01">
        <w:rPr>
          <w:rFonts w:ascii="Calibri" w:eastAsia="Calibri" w:hAnsi="Calibri"/>
          <w:b/>
          <w:sz w:val="22"/>
          <w:szCs w:val="22"/>
          <w:u w:val="single"/>
          <w:lang w:eastAsia="en-US"/>
        </w:rPr>
        <w:br/>
      </w:r>
      <w:r w:rsidRPr="00DA5C01">
        <w:rPr>
          <w:rFonts w:ascii="Calibri" w:eastAsia="Calibri" w:hAnsi="Calibri"/>
          <w:color w:val="000000"/>
          <w:sz w:val="22"/>
          <w:szCs w:val="22"/>
          <w:shd w:val="clear" w:color="auto" w:fill="FFFFFF"/>
          <w:lang w:eastAsia="en-US"/>
        </w:rPr>
        <w:t xml:space="preserve">Stuur binnen 2 weken na de activiteit de originele aankoopbonnen en het financiële overzicht op naar de wijkmanager(s) met daarbij ook de volgende gegevens: naam persoon en/of organisatie, adres en het IBAN-bankrekeningnummer incl. juiste tenaamstelling, waarop het bedrag overgemaakt kan worden. </w:t>
      </w:r>
      <w:r w:rsidRPr="00DA5C01">
        <w:rPr>
          <w:rFonts w:ascii="Calibri" w:eastAsia="Calibri" w:hAnsi="Calibri"/>
          <w:iCs/>
          <w:sz w:val="22"/>
          <w:szCs w:val="22"/>
          <w:lang w:eastAsia="en-US"/>
        </w:rPr>
        <w:t xml:space="preserve">Vergeet niet de evaluatie en het verslag met foto’s mee te sturen. </w:t>
      </w:r>
    </w:p>
    <w:p w:rsidR="00C442E1" w:rsidRDefault="00C442E1" w:rsidP="00C442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A5C01">
        <w:rPr>
          <w:rFonts w:ascii="Calibri" w:eastAsia="Calibri" w:hAnsi="Calibri"/>
          <w:i/>
          <w:sz w:val="22"/>
          <w:szCs w:val="22"/>
          <w:lang w:eastAsia="en-US"/>
        </w:rPr>
        <w:t>Stuur dit, bij voorkeur, digitaal naar :</w:t>
      </w:r>
      <w:r w:rsidRPr="00DA5C01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6" w:history="1">
        <w:r w:rsidRPr="00CD2D45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buurtpanel@culemborg.nl</w:t>
        </w:r>
      </w:hyperlink>
      <w:r w:rsidRPr="00DA5C0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                                                             </w:t>
      </w:r>
      <w:r w:rsidRPr="00DA5C01">
        <w:rPr>
          <w:rFonts w:ascii="Calibri" w:eastAsia="Calibri" w:hAnsi="Calibri"/>
          <w:sz w:val="22"/>
          <w:szCs w:val="22"/>
          <w:lang w:eastAsia="en-US"/>
        </w:rPr>
        <w:t>Het kan ook via de post.  Buurtpanel Culemborg</w:t>
      </w:r>
      <w:r w:rsidRPr="00DA5C01">
        <w:rPr>
          <w:rFonts w:ascii="Calibri" w:eastAsia="Calibri" w:hAnsi="Calibri"/>
          <w:sz w:val="22"/>
          <w:szCs w:val="22"/>
          <w:lang w:eastAsia="en-US"/>
        </w:rPr>
        <w:br/>
        <w:t xml:space="preserve">     </w:t>
      </w:r>
      <w:r w:rsidRPr="00DA5C01">
        <w:rPr>
          <w:rFonts w:ascii="Calibri" w:eastAsia="Calibri" w:hAnsi="Calibri"/>
          <w:sz w:val="22"/>
          <w:szCs w:val="22"/>
          <w:lang w:eastAsia="en-US"/>
        </w:rPr>
        <w:tab/>
      </w:r>
      <w:r w:rsidRPr="00DA5C01">
        <w:rPr>
          <w:rFonts w:ascii="Calibri" w:eastAsia="Calibri" w:hAnsi="Calibri"/>
          <w:sz w:val="22"/>
          <w:szCs w:val="22"/>
          <w:lang w:eastAsia="en-US"/>
        </w:rPr>
        <w:tab/>
      </w:r>
      <w:r w:rsidRPr="00DA5C01">
        <w:rPr>
          <w:rFonts w:ascii="Calibri" w:eastAsia="Calibri" w:hAnsi="Calibri"/>
          <w:sz w:val="22"/>
          <w:szCs w:val="22"/>
          <w:lang w:eastAsia="en-US"/>
        </w:rPr>
        <w:tab/>
        <w:t xml:space="preserve">   t.a.v. de Wijkmanager</w:t>
      </w:r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E6413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A5C01">
        <w:rPr>
          <w:rFonts w:ascii="Calibri" w:eastAsia="Calibri" w:hAnsi="Calibri"/>
          <w:sz w:val="22"/>
          <w:szCs w:val="22"/>
          <w:lang w:eastAsia="en-US"/>
        </w:rPr>
        <w:t>Postbus 136</w:t>
      </w:r>
      <w:r>
        <w:rPr>
          <w:rFonts w:ascii="Calibri" w:eastAsia="Calibri" w:hAnsi="Calibri"/>
          <w:sz w:val="22"/>
          <w:szCs w:val="22"/>
          <w:lang w:eastAsia="en-US"/>
        </w:rPr>
        <w:t xml:space="preserve">,   </w:t>
      </w:r>
      <w:r w:rsidRPr="00DA5C01">
        <w:rPr>
          <w:rFonts w:ascii="Calibri" w:eastAsia="Calibri" w:hAnsi="Calibri"/>
          <w:sz w:val="22"/>
          <w:szCs w:val="22"/>
          <w:lang w:eastAsia="en-US"/>
        </w:rPr>
        <w:t>4100 AC Culemborg</w:t>
      </w:r>
    </w:p>
    <w:p w:rsidR="006F6712" w:rsidRDefault="006B3990"/>
    <w:sectPr w:rsidR="006F6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V&amp;W Syntax (Adobe)">
    <w:altName w:val="Segoe UI"/>
    <w:charset w:val="00"/>
    <w:family w:val="swiss"/>
    <w:pitch w:val="variable"/>
    <w:sig w:usb0="00000001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65EB6"/>
    <w:multiLevelType w:val="hybridMultilevel"/>
    <w:tmpl w:val="B6705FD8"/>
    <w:lvl w:ilvl="0" w:tplc="D4A41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56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E1"/>
    <w:rsid w:val="004E105F"/>
    <w:rsid w:val="006B3990"/>
    <w:rsid w:val="00C442E1"/>
    <w:rsid w:val="00C84ABB"/>
    <w:rsid w:val="00E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13C1"/>
  <w15:chartTrackingRefBased/>
  <w15:docId w15:val="{C008CFA0-3A44-4BF4-A4CB-79DDC764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42E1"/>
    <w:pPr>
      <w:spacing w:after="0" w:line="240" w:lineRule="auto"/>
      <w:ind w:left="720"/>
    </w:pPr>
    <w:rPr>
      <w:rFonts w:ascii="CG Times" w:eastAsia="Times New Roman" w:hAnsi="CG Times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C44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urtpanels@culemborg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Visser</dc:creator>
  <cp:keywords/>
  <dc:description/>
  <cp:lastModifiedBy>Magda Visser</cp:lastModifiedBy>
  <cp:revision>3</cp:revision>
  <dcterms:created xsi:type="dcterms:W3CDTF">2022-11-02T10:01:00Z</dcterms:created>
  <dcterms:modified xsi:type="dcterms:W3CDTF">2022-11-04T10:03:00Z</dcterms:modified>
</cp:coreProperties>
</file>